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5F4C8E" w:rsidRPr="005037B5" w:rsidRDefault="00DC2314" w:rsidP="005037B5">
      <w:pPr>
        <w:pStyle w:val="Heading1"/>
      </w:pPr>
      <w:r>
        <w:t>Homecoming</w:t>
      </w:r>
    </w:p>
    <w:p w:rsidR="005037B5" w:rsidRDefault="005037B5" w:rsidP="005037B5">
      <w:r w:rsidRPr="005037B5">
        <w:t>2025</w:t>
      </w:r>
    </w:p>
    <w:p w:rsidR="005037B5" w:rsidRDefault="005037B5" w:rsidP="005037B5"/>
    <w:p w:rsidR="005037B5" w:rsidRDefault="00DC2314" w:rsidP="00DC2314">
      <w:pPr>
        <w:pStyle w:val="Heading2"/>
      </w:pPr>
      <w:r>
        <w:t>Deceptions</w:t>
      </w:r>
    </w:p>
    <w:p w:rsidR="005037B5" w:rsidRDefault="00DC2314" w:rsidP="005037B5">
      <w:r>
        <w:t>Turn off those false deceptions roaring around in your head.  Most of those voices screaming on TV, movies, news, even some churches and evangelists are false prophets de</w:t>
      </w:r>
      <w:r w:rsidR="004F5DC3">
        <w:t>c</w:t>
      </w:r>
      <w:r>
        <w:t>eiving you.  Yes, the Bible does talk about the punishment of sin: but, these things are often taken out of context and exagerated.  God i</w:t>
      </w:r>
      <w:r w:rsidR="00A33697">
        <w:t xml:space="preserve">s not seeking you to punish you: God is seeking you to love </w:t>
      </w:r>
      <w:r w:rsidR="00A63E4C">
        <w:t xml:space="preserve">you </w:t>
      </w:r>
      <w:r w:rsidR="00A33697">
        <w:t>a</w:t>
      </w:r>
      <w:r w:rsidR="00A63E4C">
        <w:t>nd rescue you from all harm and danger.</w:t>
      </w:r>
    </w:p>
    <w:p w:rsidR="005037B5" w:rsidRPr="005037B5" w:rsidRDefault="005037B5" w:rsidP="005037B5"/>
    <w:p w:rsidR="00FD34C6" w:rsidRPr="005037B5" w:rsidRDefault="00DC2314" w:rsidP="005037B5">
      <w:pPr>
        <w:pStyle w:val="Heading2"/>
      </w:pPr>
      <w:r>
        <w:t>The Father</w:t>
      </w:r>
    </w:p>
    <w:p w:rsidR="00FD34C6" w:rsidRDefault="00DC2314" w:rsidP="005037B5">
      <w:r>
        <w:t>The Father loves you with undying love.  Every day, since the day you de</w:t>
      </w:r>
      <w:r w:rsidR="001A287D">
        <w:t>cided to leave home and go away —</w:t>
      </w:r>
      <w:r>
        <w:t xml:space="preserve"> the Father let you do that, </w:t>
      </w:r>
      <w:r w:rsidR="001A287D">
        <w:t>because He wants you to be free —</w:t>
      </w:r>
      <w:r>
        <w:t xml:space="preserve"> but, every day He searches all the </w:t>
      </w:r>
      <w:r w:rsidR="009100B5">
        <w:t>returning roads, hoping for you to come</w:t>
      </w:r>
      <w:r>
        <w:t xml:space="preserve"> </w:t>
      </w:r>
      <w:r w:rsidR="009100B5">
        <w:t>home</w:t>
      </w:r>
      <w:r>
        <w:t>.  When He final</w:t>
      </w:r>
      <w:r w:rsidR="00162404">
        <w:t>ly sees you, He will run to gree</w:t>
      </w:r>
      <w:r>
        <w:t>t you, He will hug you, He will wrap you in warm</w:t>
      </w:r>
      <w:r w:rsidR="00AF5981">
        <w:t>,</w:t>
      </w:r>
      <w:r>
        <w:t xml:space="preserve"> </w:t>
      </w:r>
      <w:r w:rsidR="00AF5981">
        <w:t xml:space="preserve">royal </w:t>
      </w:r>
      <w:r w:rsidR="00CE1751">
        <w:t>robes</w:t>
      </w:r>
      <w:r>
        <w:t xml:space="preserve">, He will </w:t>
      </w:r>
      <w:r w:rsidR="00AF5981">
        <w:t>seat</w:t>
      </w:r>
      <w:r>
        <w:t xml:space="preserve"> you at a feast in your honor, </w:t>
      </w:r>
      <w:r w:rsidR="00CE1751">
        <w:t xml:space="preserve">celebrating the fact that you decided, at last, to come home.  He does not force </w:t>
      </w:r>
      <w:r w:rsidR="00CE1751">
        <w:lastRenderedPageBreak/>
        <w:t>you to come home: but, everyday since you left, on every highway, He calls out to you: Please, come home.  The decision is yours.</w:t>
      </w:r>
      <w:r w:rsidR="00F94732">
        <w:t xml:space="preserve">  (</w:t>
      </w:r>
      <w:r w:rsidR="00F94732" w:rsidRPr="00F94732">
        <w:t>Luke 15:11-32</w:t>
      </w:r>
      <w:r w:rsidR="00F94732">
        <w:t>)</w:t>
      </w:r>
    </w:p>
    <w:p w:rsidR="00CE1751" w:rsidRDefault="00CE1751" w:rsidP="005037B5"/>
    <w:p w:rsidR="00CE1751" w:rsidRPr="005037B5" w:rsidRDefault="00CE1751" w:rsidP="00CE1751">
      <w:pPr>
        <w:pStyle w:val="Heading2"/>
      </w:pPr>
      <w:r>
        <w:t>The Son</w:t>
      </w:r>
    </w:p>
    <w:p w:rsidR="00CE1751" w:rsidRDefault="00CE1751" w:rsidP="005037B5">
      <w:r>
        <w:t xml:space="preserve">The Son, the Good Shepherd loves you too.  He died protecting you.  He came back to life and still searches for you; in every crack and crevice of the hills; behind every blade of grass in the fields; under every rock and stone along the way: He pauses; He listens for your cry; He knows that you are injured.  Stop hiding from Him: let Him find you.  He will lift you </w:t>
      </w:r>
      <w:r w:rsidR="00481065">
        <w:t xml:space="preserve">up </w:t>
      </w:r>
      <w:r>
        <w:t>out of every crack and crevice entrapping you, every blade and vine ensnaring you, every rock oppressing you</w:t>
      </w:r>
      <w:r w:rsidR="00E46CE0">
        <w:t>.  He will lift you up; He will hold you close and comfort you; He will carry you gently home.  The only reason you haven’t been found is that you don’t want to be found: because, you are free to chose to be found or not found.  Please, pray to be found.  The decision is yours.</w:t>
      </w:r>
      <w:r w:rsidR="00F94732">
        <w:t xml:space="preserve">  (</w:t>
      </w:r>
      <w:r w:rsidR="00F94732" w:rsidRPr="00F94732">
        <w:t>Luke 15:1-7</w:t>
      </w:r>
      <w:r w:rsidR="00F94732">
        <w:t xml:space="preserve">; </w:t>
      </w:r>
      <w:r w:rsidR="00F94732" w:rsidRPr="00F94732">
        <w:t>Psalms 119:176</w:t>
      </w:r>
      <w:r w:rsidR="00F94732">
        <w:t>)</w:t>
      </w:r>
    </w:p>
    <w:p w:rsidR="00E46CE0" w:rsidRDefault="00E46CE0" w:rsidP="005037B5"/>
    <w:p w:rsidR="00E46CE0" w:rsidRPr="005037B5" w:rsidRDefault="00E46CE0" w:rsidP="00E46CE0">
      <w:pPr>
        <w:pStyle w:val="Heading2"/>
      </w:pPr>
      <w:r>
        <w:t>The Spirit</w:t>
      </w:r>
    </w:p>
    <w:p w:rsidR="00E46CE0" w:rsidRDefault="00E46CE0" w:rsidP="005037B5">
      <w:bookmarkStart w:id="0" w:name="_GoBack"/>
      <w:bookmarkEnd w:id="0"/>
      <w:r>
        <w:lastRenderedPageBreak/>
        <w:t>The Holy Spirit of God pours out His love for you in Living Water.  He knows you are confused, lost, and afraid; dehydrated, hungry, naked, and wounded.  Please let Him serve you with His Living Water: so that, He can lead you to the Tree of Life and the Throne of the Father and the Son.</w:t>
      </w:r>
      <w:r w:rsidR="00B64B26">
        <w:t xml:space="preserve">  You must thirst.  You must </w:t>
      </w:r>
      <w:r w:rsidR="00D53822">
        <w:t>desire</w:t>
      </w:r>
      <w:r w:rsidR="00B64B26">
        <w:t xml:space="preserve"> </w:t>
      </w:r>
      <w:r w:rsidR="00746B2D">
        <w:t>the free gift</w:t>
      </w:r>
      <w:r w:rsidR="00B64B26">
        <w:t>.  The decision is yours.</w:t>
      </w:r>
      <w:r w:rsidR="00F94732">
        <w:t xml:space="preserve">  (</w:t>
      </w:r>
      <w:r w:rsidR="00F94732" w:rsidRPr="00F94732">
        <w:t>Revelation 22:17</w:t>
      </w:r>
      <w:r w:rsidR="00F94732">
        <w:t>)</w:t>
      </w:r>
    </w:p>
    <w:p w:rsidR="00E46CE0" w:rsidRDefault="00E46CE0" w:rsidP="005037B5"/>
    <w:p w:rsidR="00E46CE0" w:rsidRPr="005037B5" w:rsidRDefault="00E46CE0" w:rsidP="00E46CE0">
      <w:pPr>
        <w:pStyle w:val="Heading2"/>
      </w:pPr>
      <w:r>
        <w:t>The Punishments</w:t>
      </w:r>
    </w:p>
    <w:p w:rsidR="005037B5" w:rsidRDefault="00B64B26" w:rsidP="005037B5">
      <w:r>
        <w:t>The punishments are reserved for: Satan, Thanatos, the Beasts, the False Prophet, and those who follow them in their delusions.  But, you are not of these, are you?  Turn away from all of these, who are trying to get in your head to deceive you.</w:t>
      </w:r>
    </w:p>
    <w:p w:rsidR="006823ED" w:rsidRDefault="006823ED" w:rsidP="005037B5"/>
    <w:p w:rsidR="005037B5" w:rsidRDefault="00B64B26" w:rsidP="00B64B26">
      <w:pPr>
        <w:pStyle w:val="Heading2"/>
      </w:pPr>
      <w:r>
        <w:t>Home</w:t>
      </w:r>
    </w:p>
    <w:p w:rsidR="005037B5" w:rsidRDefault="00B64B26" w:rsidP="005037B5">
      <w:r>
        <w:t>The Father in His undying love; the Son, that Great Shepherd of the Sheep; the Holy Spirit have given their entire work and ministry to rescue you from such perils.  You must come.  You must decide to receive them.  The decision is yours.</w:t>
      </w:r>
      <w:r w:rsidR="00F94732">
        <w:t xml:space="preserve">  (John 3:15; </w:t>
      </w:r>
      <w:r w:rsidR="009E4F7D" w:rsidRPr="009E4F7D">
        <w:t>Acts 17:30</w:t>
      </w:r>
      <w:r w:rsidR="009E4F7D">
        <w:t xml:space="preserve">; </w:t>
      </w:r>
      <w:r w:rsidR="009E4F7D" w:rsidRPr="009E4F7D">
        <w:t>2 Peter 3:9</w:t>
      </w:r>
      <w:r w:rsidR="009E4F7D">
        <w:t>)</w:t>
      </w:r>
    </w:p>
    <w:p w:rsidR="00B64B26" w:rsidRDefault="00B64B26" w:rsidP="005037B5"/>
    <w:p w:rsidR="009E4F7D" w:rsidRDefault="009E4F7D" w:rsidP="005037B5">
      <w:r>
        <w:t>Repentance does not mean punish; it means, “to the rear, march”: it means turn around and go in the opposite direction.  The decision is yours.</w:t>
      </w:r>
    </w:p>
    <w:p w:rsidR="009E4F7D" w:rsidRDefault="009E4F7D" w:rsidP="005037B5"/>
    <w:p w:rsidR="005037B5" w:rsidRDefault="00B64B26" w:rsidP="005037B5">
      <w:r>
        <w:t>God is not looking to punish you</w:t>
      </w:r>
      <w:r w:rsidR="00F20C99">
        <w:t>.</w:t>
      </w:r>
      <w:r w:rsidR="00F94732">
        <w:t xml:space="preserve">  God welcomes and receives sinners.</w:t>
      </w:r>
      <w:r w:rsidR="009E4F7D">
        <w:t xml:space="preserve">  (Luke 15:</w:t>
      </w:r>
      <w:r w:rsidR="009E4F7D" w:rsidRPr="009E4F7D">
        <w:t>2</w:t>
      </w:r>
      <w:r w:rsidR="009E4F7D">
        <w:t>)</w:t>
      </w:r>
      <w:r w:rsidR="005614FE">
        <w:t xml:space="preserve">  This does not mean that God approves of any of our behavior.  You are a free person.  The decision is yours.</w:t>
      </w:r>
    </w:p>
    <w:p w:rsidR="005037B5" w:rsidRDefault="005037B5" w:rsidP="005037B5"/>
    <w:p w:rsidR="00B64B26" w:rsidRDefault="00B64B26" w:rsidP="005037B5">
      <w:r>
        <w:t>Soli Deo Gloria</w:t>
      </w:r>
    </w:p>
    <w:p w:rsidR="006823ED" w:rsidRDefault="006823ED" w:rsidP="005037B5">
      <w:pPr>
        <w:tabs>
          <w:tab w:val="left" w:pos="1080"/>
        </w:tabs>
        <w:rPr>
          <w:noProof w:val="0"/>
        </w:rPr>
      </w:pPr>
    </w:p>
    <w:p w:rsidR="006823ED" w:rsidRDefault="006823ED" w:rsidP="006823ED">
      <w:pPr>
        <w:tabs>
          <w:tab w:val="left" w:pos="1080"/>
        </w:tabs>
      </w:pPr>
      <w:r>
        <w:rPr>
          <w:rStyle w:val="FootnoteReference"/>
        </w:rPr>
        <w:footnoteReference w:id="1"/>
      </w:r>
    </w:p>
    <w:sectPr w:rsidR="006823ED" w:rsidSect="005F4C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02C" w:rsidRDefault="009D002C" w:rsidP="005037B5">
      <w:pPr>
        <w:spacing w:after="0"/>
      </w:pPr>
      <w:r>
        <w:separator/>
      </w:r>
    </w:p>
  </w:endnote>
  <w:endnote w:type="continuationSeparator" w:id="0">
    <w:p w:rsidR="009D002C" w:rsidRDefault="009D002C" w:rsidP="00503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02C" w:rsidRDefault="009D002C" w:rsidP="005037B5">
      <w:pPr>
        <w:spacing w:after="0"/>
      </w:pPr>
      <w:r>
        <w:separator/>
      </w:r>
    </w:p>
  </w:footnote>
  <w:footnote w:type="continuationSeparator" w:id="0">
    <w:p w:rsidR="009D002C" w:rsidRDefault="009D002C" w:rsidP="005037B5">
      <w:pPr>
        <w:spacing w:after="0"/>
      </w:pPr>
      <w:r>
        <w:continuationSeparator/>
      </w:r>
    </w:p>
  </w:footnote>
  <w:footnote w:id="1">
    <w:p w:rsidR="006823ED" w:rsidRDefault="006823ED" w:rsidP="006823ED">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64A2A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37240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276E94"/>
    <w:multiLevelType w:val="multilevel"/>
    <w:tmpl w:val="E548933C"/>
    <w:styleLink w:val="MilitaryTechOrderHeadings"/>
    <w:lvl w:ilvl="0">
      <w:start w:val="1"/>
      <w:numFmt w:val="decimal"/>
      <w:suff w:val="nothing"/>
      <w:lvlText w:val="CHAPTER %1"/>
      <w:lvlJc w:val="left"/>
      <w:pPr>
        <w:ind w:left="0" w:firstLine="0"/>
      </w:pPr>
      <w:rPr>
        <w:rFonts w:hint="default"/>
      </w:rPr>
    </w:lvl>
    <w:lvl w:ilvl="1">
      <w:start w:val="1"/>
      <w:numFmt w:val="upperRoman"/>
      <w:suff w:val="nothing"/>
      <w:lvlText w:val="SECTION %2  "/>
      <w:lvlJc w:val="left"/>
      <w:pPr>
        <w:ind w:left="0" w:firstLine="0"/>
      </w:pPr>
      <w:rPr>
        <w:rFonts w:hint="default"/>
      </w:rPr>
    </w:lvl>
    <w:lvl w:ilvl="2">
      <w:start w:val="1"/>
      <w:numFmt w:val="decimal"/>
      <w:lvlRestart w:val="1"/>
      <w:suff w:val="nothing"/>
      <w:lvlText w:val="%1.%3  "/>
      <w:lvlJc w:val="left"/>
      <w:pPr>
        <w:ind w:left="0" w:firstLine="0"/>
      </w:pPr>
      <w:rPr>
        <w:rFonts w:hint="default"/>
      </w:rPr>
    </w:lvl>
    <w:lvl w:ilvl="3">
      <w:start w:val="1"/>
      <w:numFmt w:val="decimal"/>
      <w:suff w:val="nothing"/>
      <w:lvlText w:val="%1.%3.%4  "/>
      <w:lvlJc w:val="left"/>
      <w:pPr>
        <w:ind w:left="0" w:firstLine="0"/>
      </w:pPr>
      <w:rPr>
        <w:rFonts w:hint="default"/>
      </w:rPr>
    </w:lvl>
    <w:lvl w:ilvl="4">
      <w:start w:val="1"/>
      <w:numFmt w:val="decimal"/>
      <w:suff w:val="nothing"/>
      <w:lvlText w:val="%1.%3.%4.%5  "/>
      <w:lvlJc w:val="left"/>
      <w:pPr>
        <w:ind w:left="0" w:firstLine="0"/>
      </w:pPr>
      <w:rPr>
        <w:rFonts w:hint="default"/>
      </w:rPr>
    </w:lvl>
    <w:lvl w:ilvl="5">
      <w:start w:val="1"/>
      <w:numFmt w:val="decimal"/>
      <w:suff w:val="nothing"/>
      <w:lvlText w:val="%1.%3.%4.%5.%6  "/>
      <w:lvlJc w:val="left"/>
      <w:pPr>
        <w:ind w:left="0" w:firstLine="0"/>
      </w:pPr>
      <w:rPr>
        <w:rFonts w:hint="default"/>
      </w:rPr>
    </w:lvl>
    <w:lvl w:ilvl="6">
      <w:start w:val="1"/>
      <w:numFmt w:val="lowerLetter"/>
      <w:pStyle w:val="Heading7"/>
      <w:lvlText w:val="%7."/>
      <w:lvlJc w:val="left"/>
      <w:pPr>
        <w:tabs>
          <w:tab w:val="num" w:pos="576"/>
        </w:tabs>
        <w:ind w:left="576" w:hanging="360"/>
      </w:pPr>
      <w:rPr>
        <w:rFonts w:hint="default"/>
      </w:rPr>
    </w:lvl>
    <w:lvl w:ilvl="7">
      <w:start w:val="1"/>
      <w:numFmt w:val="decimal"/>
      <w:pStyle w:val="Heading8"/>
      <w:lvlText w:val="(%8)"/>
      <w:lvlJc w:val="left"/>
      <w:pPr>
        <w:tabs>
          <w:tab w:val="num" w:pos="864"/>
        </w:tabs>
        <w:ind w:left="864" w:hanging="432"/>
      </w:pPr>
      <w:rPr>
        <w:rFonts w:hint="default"/>
      </w:rPr>
    </w:lvl>
    <w:lvl w:ilvl="8">
      <w:start w:val="1"/>
      <w:numFmt w:val="lowerLetter"/>
      <w:pStyle w:val="Heading9"/>
      <w:lvlText w:val="(%9)"/>
      <w:lvlJc w:val="left"/>
      <w:pPr>
        <w:tabs>
          <w:tab w:val="num" w:pos="1080"/>
        </w:tabs>
        <w:ind w:left="1080" w:hanging="432"/>
      </w:pPr>
      <w:rPr>
        <w:rFonts w:hint="default"/>
      </w:rPr>
    </w:lvl>
  </w:abstractNum>
  <w:abstractNum w:abstractNumId="3" w15:restartNumberingAfterBreak="0">
    <w:nsid w:val="510D1CD6"/>
    <w:multiLevelType w:val="hybridMultilevel"/>
    <w:tmpl w:val="F67A344A"/>
    <w:lvl w:ilvl="0" w:tplc="886ACD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23F6D"/>
    <w:multiLevelType w:val="hybridMultilevel"/>
    <w:tmpl w:val="29389456"/>
    <w:lvl w:ilvl="0" w:tplc="04090001">
      <w:start w:val="1"/>
      <w:numFmt w:val="bullet"/>
      <w:lvlText w:val=""/>
      <w:lvlJc w:val="left"/>
      <w:pPr>
        <w:ind w:left="780" w:hanging="360"/>
      </w:pPr>
      <w:rPr>
        <w:rFonts w:ascii="Symbol" w:hAnsi="Symbol" w:hint="default"/>
      </w:rPr>
    </w:lvl>
    <w:lvl w:ilvl="1" w:tplc="172C62A8">
      <w:start w:val="1"/>
      <w:numFmt w:val="bullet"/>
      <w:pStyle w:val="ListBullet2"/>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1"/>
  </w:num>
  <w:num w:numId="5">
    <w:abstractNumId w:val="1"/>
  </w:num>
  <w:num w:numId="6">
    <w:abstractNumId w:val="0"/>
  </w:num>
  <w:num w:numId="7">
    <w:abstractNumId w:val="4"/>
  </w:num>
  <w:num w:numId="8">
    <w:abstractNumId w:val="4"/>
  </w:num>
  <w:num w:numId="9">
    <w:abstractNumId w:val="4"/>
  </w:num>
  <w:num w:numId="10">
    <w:abstractNumId w:val="1"/>
  </w:num>
  <w:num w:numId="11">
    <w:abstractNumId w:val="4"/>
  </w:num>
  <w:num w:numId="12">
    <w:abstractNumId w:val="4"/>
  </w:num>
  <w:num w:numId="13">
    <w:abstractNumId w:val="1"/>
  </w:num>
  <w:num w:numId="14">
    <w:abstractNumId w:val="4"/>
  </w:num>
  <w:num w:numId="15">
    <w:abstractNumId w:val="1"/>
  </w:num>
  <w:num w:numId="16">
    <w:abstractNumId w:val="4"/>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
  </w:num>
  <w:num w:numId="28">
    <w:abstractNumId w:val="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
  </w:num>
  <w:num w:numId="40">
    <w:abstractNumId w:val="4"/>
  </w:num>
  <w:num w:numId="41">
    <w:abstractNumId w:val="2"/>
  </w:num>
  <w:num w:numId="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65"/>
    <w:rsid w:val="0001260F"/>
    <w:rsid w:val="000179B9"/>
    <w:rsid w:val="00024C59"/>
    <w:rsid w:val="0003005B"/>
    <w:rsid w:val="0003634F"/>
    <w:rsid w:val="00042EAE"/>
    <w:rsid w:val="0005383B"/>
    <w:rsid w:val="000C6BF1"/>
    <w:rsid w:val="000C6C94"/>
    <w:rsid w:val="000D39E3"/>
    <w:rsid w:val="000F0FA3"/>
    <w:rsid w:val="00101594"/>
    <w:rsid w:val="00102669"/>
    <w:rsid w:val="00104CEC"/>
    <w:rsid w:val="0011768B"/>
    <w:rsid w:val="001229C3"/>
    <w:rsid w:val="0013192C"/>
    <w:rsid w:val="0013627E"/>
    <w:rsid w:val="00153FCB"/>
    <w:rsid w:val="00161FD0"/>
    <w:rsid w:val="00162404"/>
    <w:rsid w:val="001706AF"/>
    <w:rsid w:val="00176E71"/>
    <w:rsid w:val="001A287D"/>
    <w:rsid w:val="001C0596"/>
    <w:rsid w:val="001D4E2B"/>
    <w:rsid w:val="001F765B"/>
    <w:rsid w:val="00213313"/>
    <w:rsid w:val="002172A1"/>
    <w:rsid w:val="00242DE6"/>
    <w:rsid w:val="00243E7E"/>
    <w:rsid w:val="00245190"/>
    <w:rsid w:val="0024693A"/>
    <w:rsid w:val="00254D86"/>
    <w:rsid w:val="00270190"/>
    <w:rsid w:val="002753E6"/>
    <w:rsid w:val="00282AE1"/>
    <w:rsid w:val="002929E5"/>
    <w:rsid w:val="002970CB"/>
    <w:rsid w:val="00297A61"/>
    <w:rsid w:val="002A1579"/>
    <w:rsid w:val="002A65D1"/>
    <w:rsid w:val="002B5833"/>
    <w:rsid w:val="002E1F8B"/>
    <w:rsid w:val="002F1E66"/>
    <w:rsid w:val="002F3708"/>
    <w:rsid w:val="002F5F8E"/>
    <w:rsid w:val="00317B12"/>
    <w:rsid w:val="00326633"/>
    <w:rsid w:val="0034005F"/>
    <w:rsid w:val="00344A1C"/>
    <w:rsid w:val="00345575"/>
    <w:rsid w:val="003509B9"/>
    <w:rsid w:val="00351D99"/>
    <w:rsid w:val="003626A4"/>
    <w:rsid w:val="00362965"/>
    <w:rsid w:val="00366D38"/>
    <w:rsid w:val="00370075"/>
    <w:rsid w:val="00376390"/>
    <w:rsid w:val="003B6F32"/>
    <w:rsid w:val="003E0399"/>
    <w:rsid w:val="003F1265"/>
    <w:rsid w:val="00401DBA"/>
    <w:rsid w:val="00410ACF"/>
    <w:rsid w:val="004132CD"/>
    <w:rsid w:val="004169B0"/>
    <w:rsid w:val="0044512D"/>
    <w:rsid w:val="00456AFA"/>
    <w:rsid w:val="004726A4"/>
    <w:rsid w:val="00474F50"/>
    <w:rsid w:val="00481065"/>
    <w:rsid w:val="004848B8"/>
    <w:rsid w:val="00495C00"/>
    <w:rsid w:val="004B2C07"/>
    <w:rsid w:val="004C72F5"/>
    <w:rsid w:val="004E3554"/>
    <w:rsid w:val="004F3FC2"/>
    <w:rsid w:val="004F5DC3"/>
    <w:rsid w:val="005037B5"/>
    <w:rsid w:val="00512308"/>
    <w:rsid w:val="00515A5A"/>
    <w:rsid w:val="005614FE"/>
    <w:rsid w:val="00574D26"/>
    <w:rsid w:val="00596172"/>
    <w:rsid w:val="005B1BA3"/>
    <w:rsid w:val="005C14F2"/>
    <w:rsid w:val="005F4C8E"/>
    <w:rsid w:val="006007AC"/>
    <w:rsid w:val="00633629"/>
    <w:rsid w:val="006823ED"/>
    <w:rsid w:val="006C2791"/>
    <w:rsid w:val="006C5329"/>
    <w:rsid w:val="006E5C7E"/>
    <w:rsid w:val="006F6E07"/>
    <w:rsid w:val="00703637"/>
    <w:rsid w:val="00715FC1"/>
    <w:rsid w:val="00717281"/>
    <w:rsid w:val="00744541"/>
    <w:rsid w:val="00746B2D"/>
    <w:rsid w:val="00746E3E"/>
    <w:rsid w:val="00753642"/>
    <w:rsid w:val="007807C5"/>
    <w:rsid w:val="0078618F"/>
    <w:rsid w:val="007A7C24"/>
    <w:rsid w:val="007B2E63"/>
    <w:rsid w:val="007C46B9"/>
    <w:rsid w:val="007D3ADD"/>
    <w:rsid w:val="007D77E5"/>
    <w:rsid w:val="007E28FC"/>
    <w:rsid w:val="008031E7"/>
    <w:rsid w:val="00806F44"/>
    <w:rsid w:val="00820238"/>
    <w:rsid w:val="008231F0"/>
    <w:rsid w:val="00825E87"/>
    <w:rsid w:val="00842764"/>
    <w:rsid w:val="00847BFA"/>
    <w:rsid w:val="00862B11"/>
    <w:rsid w:val="00877F44"/>
    <w:rsid w:val="00894549"/>
    <w:rsid w:val="008C085F"/>
    <w:rsid w:val="008D0C24"/>
    <w:rsid w:val="008D2678"/>
    <w:rsid w:val="008F2CBA"/>
    <w:rsid w:val="00905CF2"/>
    <w:rsid w:val="009063D4"/>
    <w:rsid w:val="009100B5"/>
    <w:rsid w:val="00925563"/>
    <w:rsid w:val="00926BFD"/>
    <w:rsid w:val="00931C2B"/>
    <w:rsid w:val="00931DFB"/>
    <w:rsid w:val="00936240"/>
    <w:rsid w:val="0095168E"/>
    <w:rsid w:val="009535E2"/>
    <w:rsid w:val="00961F4A"/>
    <w:rsid w:val="00972473"/>
    <w:rsid w:val="009958EC"/>
    <w:rsid w:val="009A54FF"/>
    <w:rsid w:val="009C43AA"/>
    <w:rsid w:val="009D002C"/>
    <w:rsid w:val="009E4F7D"/>
    <w:rsid w:val="00A10BD8"/>
    <w:rsid w:val="00A27486"/>
    <w:rsid w:val="00A3092F"/>
    <w:rsid w:val="00A32F0A"/>
    <w:rsid w:val="00A33697"/>
    <w:rsid w:val="00A452E6"/>
    <w:rsid w:val="00A62A4F"/>
    <w:rsid w:val="00A63E4C"/>
    <w:rsid w:val="00A70794"/>
    <w:rsid w:val="00AD2010"/>
    <w:rsid w:val="00AD73D0"/>
    <w:rsid w:val="00AF161A"/>
    <w:rsid w:val="00AF5981"/>
    <w:rsid w:val="00B35B27"/>
    <w:rsid w:val="00B6068A"/>
    <w:rsid w:val="00B64B26"/>
    <w:rsid w:val="00B86AD7"/>
    <w:rsid w:val="00B86B43"/>
    <w:rsid w:val="00BA5C19"/>
    <w:rsid w:val="00BD142A"/>
    <w:rsid w:val="00BD71FD"/>
    <w:rsid w:val="00C07B4F"/>
    <w:rsid w:val="00C20759"/>
    <w:rsid w:val="00C4431D"/>
    <w:rsid w:val="00C5590B"/>
    <w:rsid w:val="00C55E3F"/>
    <w:rsid w:val="00C6594E"/>
    <w:rsid w:val="00C665B7"/>
    <w:rsid w:val="00C802A8"/>
    <w:rsid w:val="00C9152B"/>
    <w:rsid w:val="00CA2FA6"/>
    <w:rsid w:val="00CC1366"/>
    <w:rsid w:val="00CE1751"/>
    <w:rsid w:val="00CE3DDB"/>
    <w:rsid w:val="00CF7278"/>
    <w:rsid w:val="00D10558"/>
    <w:rsid w:val="00D27C4C"/>
    <w:rsid w:val="00D50548"/>
    <w:rsid w:val="00D53822"/>
    <w:rsid w:val="00D64FF1"/>
    <w:rsid w:val="00D6769A"/>
    <w:rsid w:val="00D77B64"/>
    <w:rsid w:val="00DA0C6B"/>
    <w:rsid w:val="00DC2314"/>
    <w:rsid w:val="00DC40D4"/>
    <w:rsid w:val="00DC5035"/>
    <w:rsid w:val="00DC6211"/>
    <w:rsid w:val="00DD3453"/>
    <w:rsid w:val="00DE3495"/>
    <w:rsid w:val="00DE573C"/>
    <w:rsid w:val="00DE5D9C"/>
    <w:rsid w:val="00DF4CB8"/>
    <w:rsid w:val="00DF4D31"/>
    <w:rsid w:val="00DF70A0"/>
    <w:rsid w:val="00DF784F"/>
    <w:rsid w:val="00E237ED"/>
    <w:rsid w:val="00E356A2"/>
    <w:rsid w:val="00E35EBF"/>
    <w:rsid w:val="00E40313"/>
    <w:rsid w:val="00E44AFC"/>
    <w:rsid w:val="00E46CE0"/>
    <w:rsid w:val="00E70CAD"/>
    <w:rsid w:val="00E86B4E"/>
    <w:rsid w:val="00E87FC1"/>
    <w:rsid w:val="00E94CF8"/>
    <w:rsid w:val="00EA0254"/>
    <w:rsid w:val="00EA2F60"/>
    <w:rsid w:val="00EE786F"/>
    <w:rsid w:val="00EF079D"/>
    <w:rsid w:val="00EF1083"/>
    <w:rsid w:val="00EF4942"/>
    <w:rsid w:val="00EF6FCB"/>
    <w:rsid w:val="00F16CED"/>
    <w:rsid w:val="00F20C99"/>
    <w:rsid w:val="00F224A4"/>
    <w:rsid w:val="00F24DFD"/>
    <w:rsid w:val="00F62B9A"/>
    <w:rsid w:val="00F92698"/>
    <w:rsid w:val="00F94732"/>
    <w:rsid w:val="00F97A17"/>
    <w:rsid w:val="00FA311C"/>
    <w:rsid w:val="00FB2E19"/>
    <w:rsid w:val="00FC1B55"/>
    <w:rsid w:val="00FC3131"/>
    <w:rsid w:val="00FC5308"/>
    <w:rsid w:val="00FC6DA7"/>
    <w:rsid w:val="00FD34C6"/>
    <w:rsid w:val="00FE01EF"/>
    <w:rsid w:val="00FE1F50"/>
    <w:rsid w:val="00FE72B8"/>
    <w:rsid w:val="00FF2F3F"/>
    <w:rsid w:val="00FF62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61E9"/>
  <w15:docId w15:val="{26383431-FEF6-461B-89EA-DC56C66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37B5"/>
    <w:pPr>
      <w:spacing w:after="120" w:line="240" w:lineRule="auto"/>
    </w:pPr>
    <w:rPr>
      <w:rFonts w:ascii="Times New Roman" w:hAnsi="Times New Roman"/>
      <w:noProof/>
      <w:sz w:val="32"/>
      <w:lang w:bidi="ar-SA"/>
    </w:rPr>
  </w:style>
  <w:style w:type="paragraph" w:styleId="Heading1">
    <w:name w:val="heading 1"/>
    <w:basedOn w:val="ListParagraph"/>
    <w:next w:val="Heading2"/>
    <w:link w:val="Heading1Char"/>
    <w:uiPriority w:val="9"/>
    <w:qFormat/>
    <w:rsid w:val="005037B5"/>
    <w:pPr>
      <w:ind w:left="0"/>
      <w:jc w:val="center"/>
      <w:outlineLvl w:val="0"/>
    </w:pPr>
    <w:rPr>
      <w:rFonts w:ascii="Verdana" w:hAnsi="Verdana" w:cs="Arial"/>
      <w:bCs/>
      <w:sz w:val="48"/>
      <w:szCs w:val="48"/>
    </w:rPr>
  </w:style>
  <w:style w:type="paragraph" w:styleId="Heading2">
    <w:name w:val="heading 2"/>
    <w:basedOn w:val="Normal"/>
    <w:next w:val="Heading3"/>
    <w:link w:val="Heading2Char"/>
    <w:uiPriority w:val="9"/>
    <w:unhideWhenUsed/>
    <w:qFormat/>
    <w:rsid w:val="005037B5"/>
    <w:pPr>
      <w:numPr>
        <w:ilvl w:val="1"/>
      </w:numPr>
      <w:spacing w:before="180" w:after="240"/>
      <w:outlineLvl w:val="1"/>
    </w:pPr>
    <w:rPr>
      <w:rFonts w:ascii="Trebuchet MS" w:eastAsiaTheme="majorEastAsia" w:hAnsi="Trebuchet MS" w:cs="Arial"/>
      <w:i/>
      <w:noProof w:val="0"/>
      <w:sz w:val="40"/>
      <w:szCs w:val="36"/>
    </w:rPr>
  </w:style>
  <w:style w:type="paragraph" w:styleId="Heading3">
    <w:name w:val="heading 3"/>
    <w:basedOn w:val="Heading2"/>
    <w:next w:val="Heading4"/>
    <w:link w:val="Heading3Char"/>
    <w:uiPriority w:val="9"/>
    <w:unhideWhenUsed/>
    <w:qFormat/>
    <w:rsid w:val="006823ED"/>
    <w:pPr>
      <w:numPr>
        <w:ilvl w:val="0"/>
      </w:numPr>
      <w:jc w:val="center"/>
      <w:outlineLvl w:val="2"/>
    </w:pPr>
    <w:rPr>
      <w:rFonts w:ascii="Segoe UI" w:hAnsi="Segoe UI" w:cs="Segoe UI"/>
      <w:i w:val="0"/>
      <w:iCs/>
      <w:sz w:val="36"/>
    </w:rPr>
  </w:style>
  <w:style w:type="paragraph" w:styleId="Heading4">
    <w:name w:val="heading 4"/>
    <w:basedOn w:val="Heading3"/>
    <w:next w:val="Heading5"/>
    <w:link w:val="Heading4Char"/>
    <w:uiPriority w:val="9"/>
    <w:unhideWhenUsed/>
    <w:qFormat/>
    <w:rsid w:val="00E237ED"/>
    <w:pPr>
      <w:numPr>
        <w:ilvl w:val="3"/>
      </w:numPr>
      <w:outlineLvl w:val="3"/>
    </w:pPr>
    <w:rPr>
      <w:iCs w:val="0"/>
      <w:caps/>
    </w:rPr>
  </w:style>
  <w:style w:type="paragraph" w:styleId="Heading5">
    <w:name w:val="heading 5"/>
    <w:basedOn w:val="Heading4"/>
    <w:next w:val="Heading6"/>
    <w:link w:val="Heading5Char"/>
    <w:uiPriority w:val="9"/>
    <w:unhideWhenUsed/>
    <w:qFormat/>
    <w:rsid w:val="00E237ED"/>
    <w:pPr>
      <w:numPr>
        <w:ilvl w:val="4"/>
      </w:numPr>
      <w:outlineLvl w:val="4"/>
    </w:pPr>
  </w:style>
  <w:style w:type="paragraph" w:styleId="Heading6">
    <w:name w:val="heading 6"/>
    <w:basedOn w:val="Heading5"/>
    <w:next w:val="Heading7"/>
    <w:link w:val="Heading6Char"/>
    <w:uiPriority w:val="9"/>
    <w:unhideWhenUsed/>
    <w:qFormat/>
    <w:rsid w:val="00E237ED"/>
    <w:pPr>
      <w:numPr>
        <w:ilvl w:val="5"/>
      </w:numPr>
      <w:outlineLvl w:val="5"/>
    </w:pPr>
  </w:style>
  <w:style w:type="paragraph" w:styleId="Heading7">
    <w:name w:val="heading 7"/>
    <w:next w:val="Normal"/>
    <w:link w:val="Heading7Char"/>
    <w:uiPriority w:val="9"/>
    <w:unhideWhenUsed/>
    <w:qFormat/>
    <w:rsid w:val="00E237ED"/>
    <w:pPr>
      <w:numPr>
        <w:ilvl w:val="6"/>
        <w:numId w:val="41"/>
      </w:numPr>
      <w:spacing w:before="120" w:after="120" w:line="240" w:lineRule="auto"/>
      <w:jc w:val="both"/>
      <w:outlineLvl w:val="6"/>
    </w:pPr>
    <w:rPr>
      <w:rFonts w:ascii="Bookman Old Style" w:eastAsiaTheme="majorEastAsia" w:hAnsi="Bookman Old Style" w:cstheme="majorBidi"/>
      <w:bCs/>
      <w:iCs/>
      <w:color w:val="000000" w:themeColor="text1"/>
      <w:sz w:val="20"/>
      <w:szCs w:val="26"/>
    </w:rPr>
  </w:style>
  <w:style w:type="paragraph" w:styleId="Heading8">
    <w:name w:val="heading 8"/>
    <w:basedOn w:val="Heading7"/>
    <w:next w:val="Normal"/>
    <w:link w:val="Heading8Char"/>
    <w:uiPriority w:val="9"/>
    <w:unhideWhenUsed/>
    <w:qFormat/>
    <w:rsid w:val="00E237ED"/>
    <w:pPr>
      <w:numPr>
        <w:ilvl w:val="7"/>
      </w:numPr>
      <w:outlineLvl w:val="7"/>
    </w:pPr>
    <w:rPr>
      <w:szCs w:val="20"/>
    </w:rPr>
  </w:style>
  <w:style w:type="paragraph" w:styleId="Heading9">
    <w:name w:val="heading 9"/>
    <w:basedOn w:val="Heading8"/>
    <w:next w:val="Normal"/>
    <w:link w:val="Heading9Char"/>
    <w:uiPriority w:val="9"/>
    <w:unhideWhenUsed/>
    <w:qFormat/>
    <w:rsid w:val="00E237ED"/>
    <w:pPr>
      <w:numPr>
        <w:ilvl w:val="8"/>
      </w:num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7B5"/>
    <w:rPr>
      <w:rFonts w:ascii="Trebuchet MS" w:eastAsiaTheme="majorEastAsia" w:hAnsi="Trebuchet MS" w:cs="Arial"/>
      <w:i/>
      <w:sz w:val="40"/>
      <w:szCs w:val="36"/>
      <w:lang w:bidi="ar-SA"/>
    </w:rPr>
  </w:style>
  <w:style w:type="character" w:customStyle="1" w:styleId="Heading1Char">
    <w:name w:val="Heading 1 Char"/>
    <w:basedOn w:val="DefaultParagraphFont"/>
    <w:link w:val="Heading1"/>
    <w:uiPriority w:val="9"/>
    <w:rsid w:val="005037B5"/>
    <w:rPr>
      <w:rFonts w:ascii="Verdana" w:hAnsi="Verdana" w:cs="Arial"/>
      <w:bCs/>
      <w:sz w:val="48"/>
      <w:szCs w:val="48"/>
      <w:lang w:bidi="ar-SA"/>
    </w:rPr>
  </w:style>
  <w:style w:type="character" w:customStyle="1" w:styleId="Heading3Char">
    <w:name w:val="Heading 3 Char"/>
    <w:basedOn w:val="DefaultParagraphFont"/>
    <w:link w:val="Heading3"/>
    <w:uiPriority w:val="9"/>
    <w:rsid w:val="006823ED"/>
    <w:rPr>
      <w:rFonts w:ascii="Segoe UI" w:eastAsiaTheme="majorEastAsia" w:hAnsi="Segoe UI" w:cs="Segoe UI"/>
      <w:iCs/>
      <w:sz w:val="36"/>
      <w:szCs w:val="36"/>
      <w:lang w:bidi="ar-SA"/>
    </w:rPr>
  </w:style>
  <w:style w:type="character" w:customStyle="1" w:styleId="Heading4Char">
    <w:name w:val="Heading 4 Char"/>
    <w:basedOn w:val="DefaultParagraphFont"/>
    <w:link w:val="Heading4"/>
    <w:uiPriority w:val="9"/>
    <w:rsid w:val="00E237ED"/>
    <w:rPr>
      <w:rFonts w:ascii="Tahoma" w:eastAsiaTheme="majorEastAsia" w:hAnsi="Tahoma" w:cstheme="majorBidi"/>
      <w:bCs/>
      <w:iCs/>
      <w:color w:val="000000" w:themeColor="text1"/>
      <w:sz w:val="20"/>
      <w:szCs w:val="26"/>
    </w:rPr>
  </w:style>
  <w:style w:type="character" w:customStyle="1" w:styleId="Heading7Char">
    <w:name w:val="Heading 7 Char"/>
    <w:basedOn w:val="DefaultParagraphFont"/>
    <w:link w:val="Heading7"/>
    <w:uiPriority w:val="9"/>
    <w:rsid w:val="00E237ED"/>
    <w:rPr>
      <w:rFonts w:ascii="Bookman Old Style" w:eastAsiaTheme="majorEastAsia" w:hAnsi="Bookman Old Style" w:cstheme="majorBidi"/>
      <w:bCs/>
      <w:iCs/>
      <w:color w:val="000000" w:themeColor="text1"/>
      <w:sz w:val="20"/>
      <w:szCs w:val="26"/>
    </w:rPr>
  </w:style>
  <w:style w:type="numbering" w:customStyle="1" w:styleId="Style1">
    <w:name w:val="Style1"/>
    <w:uiPriority w:val="99"/>
    <w:rsid w:val="00CC1366"/>
    <w:pPr>
      <w:numPr>
        <w:numId w:val="1"/>
      </w:numPr>
    </w:pPr>
  </w:style>
  <w:style w:type="character" w:customStyle="1" w:styleId="Heading5Char">
    <w:name w:val="Heading 5 Char"/>
    <w:basedOn w:val="DefaultParagraphFont"/>
    <w:link w:val="Heading5"/>
    <w:uiPriority w:val="9"/>
    <w:rsid w:val="00E237ED"/>
    <w:rPr>
      <w:rFonts w:ascii="Tahoma" w:eastAsiaTheme="majorEastAsia" w:hAnsi="Tahoma" w:cstheme="majorBidi"/>
      <w:bCs/>
      <w:iCs/>
      <w:color w:val="000000" w:themeColor="text1"/>
      <w:sz w:val="20"/>
      <w:szCs w:val="26"/>
    </w:rPr>
  </w:style>
  <w:style w:type="character" w:customStyle="1" w:styleId="Heading6Char">
    <w:name w:val="Heading 6 Char"/>
    <w:basedOn w:val="DefaultParagraphFont"/>
    <w:link w:val="Heading6"/>
    <w:uiPriority w:val="9"/>
    <w:rsid w:val="00E237ED"/>
    <w:rPr>
      <w:rFonts w:ascii="Tahoma" w:eastAsiaTheme="majorEastAsia" w:hAnsi="Tahoma" w:cstheme="majorBidi"/>
      <w:bCs/>
      <w:iCs/>
      <w:color w:val="000000" w:themeColor="text1"/>
      <w:sz w:val="20"/>
      <w:szCs w:val="26"/>
    </w:rPr>
  </w:style>
  <w:style w:type="character" w:customStyle="1" w:styleId="Heading8Char">
    <w:name w:val="Heading 8 Char"/>
    <w:basedOn w:val="DefaultParagraphFont"/>
    <w:link w:val="Heading8"/>
    <w:uiPriority w:val="9"/>
    <w:rsid w:val="00E237ED"/>
    <w:rPr>
      <w:rFonts w:ascii="Bookman Old Style" w:eastAsiaTheme="majorEastAsia" w:hAnsi="Bookman Old Style" w:cstheme="majorBidi"/>
      <w:bCs/>
      <w:iCs/>
      <w:color w:val="000000" w:themeColor="text1"/>
      <w:sz w:val="20"/>
      <w:szCs w:val="20"/>
    </w:rPr>
  </w:style>
  <w:style w:type="character" w:customStyle="1" w:styleId="Heading9Char">
    <w:name w:val="Heading 9 Char"/>
    <w:basedOn w:val="DefaultParagraphFont"/>
    <w:link w:val="Heading9"/>
    <w:uiPriority w:val="9"/>
    <w:rsid w:val="00E237ED"/>
    <w:rPr>
      <w:rFonts w:ascii="Bookman Old Style" w:eastAsiaTheme="majorEastAsia" w:hAnsi="Bookman Old Style" w:cstheme="majorBidi"/>
      <w:bCs/>
      <w:iCs/>
      <w:color w:val="000000" w:themeColor="text1"/>
      <w:spacing w:val="5"/>
      <w:sz w:val="20"/>
      <w:szCs w:val="20"/>
    </w:rPr>
  </w:style>
  <w:style w:type="numbering" w:customStyle="1" w:styleId="MilitaryTechOrderHeadings">
    <w:name w:val="Military Tech Order Headings"/>
    <w:uiPriority w:val="99"/>
    <w:rsid w:val="00574D26"/>
    <w:pPr>
      <w:numPr>
        <w:numId w:val="2"/>
      </w:numPr>
    </w:pPr>
  </w:style>
  <w:style w:type="paragraph" w:styleId="ListBullet">
    <w:name w:val="List Bullet"/>
    <w:basedOn w:val="Normal"/>
    <w:uiPriority w:val="99"/>
    <w:unhideWhenUsed/>
    <w:qFormat/>
    <w:rsid w:val="00E237ED"/>
    <w:pPr>
      <w:numPr>
        <w:numId w:val="39"/>
      </w:numPr>
      <w:contextualSpacing/>
    </w:pPr>
  </w:style>
  <w:style w:type="paragraph" w:styleId="ListBullet2">
    <w:name w:val="List Bullet 2"/>
    <w:basedOn w:val="ListParagraph"/>
    <w:uiPriority w:val="99"/>
    <w:unhideWhenUsed/>
    <w:qFormat/>
    <w:rsid w:val="00E237ED"/>
    <w:pPr>
      <w:numPr>
        <w:ilvl w:val="1"/>
        <w:numId w:val="40"/>
      </w:numPr>
      <w:tabs>
        <w:tab w:val="right" w:leader="dot" w:pos="8640"/>
      </w:tabs>
    </w:pPr>
  </w:style>
  <w:style w:type="paragraph" w:styleId="ListParagraph">
    <w:name w:val="List Paragraph"/>
    <w:basedOn w:val="Normal"/>
    <w:uiPriority w:val="34"/>
    <w:qFormat/>
    <w:rsid w:val="00E237ED"/>
    <w:pPr>
      <w:ind w:left="720"/>
      <w:contextualSpacing/>
    </w:pPr>
  </w:style>
  <w:style w:type="paragraph" w:customStyle="1" w:styleId="SecurityClassification">
    <w:name w:val="Security Classification"/>
    <w:next w:val="NoSpacing"/>
    <w:link w:val="SecurityClassificationChar"/>
    <w:qFormat/>
    <w:rsid w:val="00E237ED"/>
    <w:pPr>
      <w:widowControl w:val="0"/>
      <w:spacing w:before="120" w:after="120" w:line="240" w:lineRule="auto"/>
      <w:jc w:val="center"/>
    </w:pPr>
    <w:rPr>
      <w:rFonts w:ascii="Verdana" w:hAnsi="Verdana"/>
      <w:b/>
      <w:caps/>
      <w:color w:val="000000" w:themeColor="text1"/>
      <w:sz w:val="28"/>
    </w:rPr>
  </w:style>
  <w:style w:type="paragraph" w:styleId="NoSpacing">
    <w:name w:val="No Spacing"/>
    <w:basedOn w:val="Normal"/>
    <w:link w:val="NoSpacingChar"/>
    <w:uiPriority w:val="1"/>
    <w:qFormat/>
    <w:rsid w:val="00E237ED"/>
    <w:pPr>
      <w:spacing w:after="0"/>
    </w:pPr>
  </w:style>
  <w:style w:type="character" w:customStyle="1" w:styleId="SecurityClassificationChar">
    <w:name w:val="Security Classification Char"/>
    <w:basedOn w:val="HeaderChar"/>
    <w:link w:val="SecurityClassification"/>
    <w:rsid w:val="00E237ED"/>
    <w:rPr>
      <w:rFonts w:ascii="Verdana" w:hAnsi="Verdana"/>
      <w:b/>
      <w:caps/>
      <w:color w:val="000000" w:themeColor="text1"/>
      <w:sz w:val="28"/>
    </w:rPr>
  </w:style>
  <w:style w:type="paragraph" w:customStyle="1" w:styleId="IdentificationNumber">
    <w:name w:val="Identification Number"/>
    <w:basedOn w:val="Header"/>
    <w:next w:val="NoSpacing"/>
    <w:link w:val="IdentificationNumberChar"/>
    <w:qFormat/>
    <w:rsid w:val="00E237ED"/>
    <w:pPr>
      <w:tabs>
        <w:tab w:val="clear" w:pos="4680"/>
        <w:tab w:val="clear" w:pos="9360"/>
        <w:tab w:val="right" w:pos="10440"/>
      </w:tabs>
    </w:pPr>
    <w:rPr>
      <w:rFonts w:ascii="Trebuchet MS" w:hAnsi="Trebuchet MS"/>
      <w:b/>
      <w:caps/>
      <w:sz w:val="20"/>
    </w:rPr>
  </w:style>
  <w:style w:type="paragraph" w:styleId="Header">
    <w:name w:val="header"/>
    <w:basedOn w:val="Normal"/>
    <w:link w:val="HeaderChar"/>
    <w:uiPriority w:val="99"/>
    <w:unhideWhenUsed/>
    <w:rsid w:val="006C2791"/>
    <w:pPr>
      <w:tabs>
        <w:tab w:val="center" w:pos="4680"/>
        <w:tab w:val="right" w:pos="9360"/>
      </w:tabs>
      <w:spacing w:after="240"/>
    </w:pPr>
    <w:rPr>
      <w:sz w:val="28"/>
    </w:rPr>
  </w:style>
  <w:style w:type="character" w:customStyle="1" w:styleId="HeaderChar">
    <w:name w:val="Header Char"/>
    <w:basedOn w:val="DefaultParagraphFont"/>
    <w:link w:val="Header"/>
    <w:uiPriority w:val="99"/>
    <w:rsid w:val="006C2791"/>
    <w:rPr>
      <w:rFonts w:ascii="Bookman Old Style" w:hAnsi="Bookman Old Style"/>
      <w:sz w:val="28"/>
    </w:rPr>
  </w:style>
  <w:style w:type="character" w:customStyle="1" w:styleId="IdentificationNumberChar">
    <w:name w:val="Identification Number Char"/>
    <w:basedOn w:val="HeaderChar"/>
    <w:link w:val="IdentificationNumber"/>
    <w:rsid w:val="00E237ED"/>
    <w:rPr>
      <w:rFonts w:ascii="Trebuchet MS" w:hAnsi="Trebuchet MS"/>
      <w:b/>
      <w:caps/>
      <w:sz w:val="20"/>
    </w:rPr>
  </w:style>
  <w:style w:type="paragraph" w:styleId="Footer">
    <w:name w:val="footer"/>
    <w:basedOn w:val="IdentificationNumber"/>
    <w:link w:val="FooterChar"/>
    <w:uiPriority w:val="99"/>
    <w:unhideWhenUsed/>
    <w:qFormat/>
    <w:rsid w:val="00E237ED"/>
    <w:pPr>
      <w:widowControl w:val="0"/>
    </w:pPr>
  </w:style>
  <w:style w:type="character" w:customStyle="1" w:styleId="FooterChar">
    <w:name w:val="Footer Char"/>
    <w:basedOn w:val="DefaultParagraphFont"/>
    <w:link w:val="Footer"/>
    <w:uiPriority w:val="99"/>
    <w:rsid w:val="00E237ED"/>
    <w:rPr>
      <w:rFonts w:ascii="Trebuchet MS" w:hAnsi="Trebuchet MS"/>
      <w:b/>
      <w:caps/>
      <w:sz w:val="20"/>
    </w:rPr>
  </w:style>
  <w:style w:type="paragraph" w:styleId="Title">
    <w:name w:val="Title"/>
    <w:basedOn w:val="Normal"/>
    <w:next w:val="Normal"/>
    <w:link w:val="TitleChar"/>
    <w:uiPriority w:val="10"/>
    <w:qFormat/>
    <w:rsid w:val="00E237E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37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37E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E237ED"/>
    <w:rPr>
      <w:rFonts w:asciiTheme="majorHAnsi" w:eastAsiaTheme="majorEastAsia" w:hAnsiTheme="majorHAnsi" w:cstheme="majorBidi"/>
      <w:i/>
      <w:iCs/>
      <w:spacing w:val="13"/>
      <w:sz w:val="24"/>
      <w:szCs w:val="24"/>
    </w:rPr>
  </w:style>
  <w:style w:type="paragraph" w:customStyle="1" w:styleId="SpecialNotice">
    <w:name w:val="Special Notice"/>
    <w:basedOn w:val="Subtitle"/>
    <w:rsid w:val="004726A4"/>
    <w:pPr>
      <w:spacing w:after="0"/>
    </w:pPr>
    <w:rPr>
      <w:caps/>
      <w:color w:val="000000" w:themeColor="text1"/>
      <w:sz w:val="16"/>
    </w:rPr>
  </w:style>
  <w:style w:type="paragraph" w:customStyle="1" w:styleId="Greek">
    <w:name w:val="Greek"/>
    <w:rsid w:val="00C802A8"/>
    <w:pPr>
      <w:spacing w:after="140"/>
    </w:pPr>
    <w:rPr>
      <w:rFonts w:ascii="Bookman Old Style" w:hAnsi="Bookman Old Style"/>
      <w:sz w:val="28"/>
      <w:szCs w:val="28"/>
      <w:lang w:val="el-GR"/>
    </w:rPr>
  </w:style>
  <w:style w:type="paragraph" w:customStyle="1" w:styleId="English">
    <w:name w:val="English"/>
    <w:basedOn w:val="Greek"/>
    <w:rsid w:val="00C802A8"/>
  </w:style>
  <w:style w:type="character" w:styleId="Strong">
    <w:name w:val="Strong"/>
    <w:uiPriority w:val="22"/>
    <w:qFormat/>
    <w:rsid w:val="00E237ED"/>
    <w:rPr>
      <w:b/>
      <w:bCs/>
    </w:rPr>
  </w:style>
  <w:style w:type="character" w:styleId="Emphasis">
    <w:name w:val="Emphasis"/>
    <w:uiPriority w:val="20"/>
    <w:qFormat/>
    <w:rsid w:val="00E237ED"/>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E237ED"/>
  </w:style>
  <w:style w:type="paragraph" w:styleId="Quote">
    <w:name w:val="Quote"/>
    <w:basedOn w:val="Normal"/>
    <w:next w:val="Normal"/>
    <w:link w:val="QuoteChar"/>
    <w:uiPriority w:val="29"/>
    <w:qFormat/>
    <w:rsid w:val="00E237ED"/>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E237ED"/>
    <w:rPr>
      <w:i/>
      <w:iCs/>
    </w:rPr>
  </w:style>
  <w:style w:type="paragraph" w:styleId="IntenseQuote">
    <w:name w:val="Intense Quote"/>
    <w:basedOn w:val="Normal"/>
    <w:next w:val="Normal"/>
    <w:link w:val="IntenseQuoteChar"/>
    <w:uiPriority w:val="30"/>
    <w:qFormat/>
    <w:rsid w:val="00E237ED"/>
    <w:pPr>
      <w:pBdr>
        <w:bottom w:val="single" w:sz="4" w:space="1" w:color="auto"/>
      </w:pBdr>
      <w:spacing w:before="200" w:after="280"/>
      <w:ind w:left="1008" w:right="1152"/>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E237ED"/>
    <w:rPr>
      <w:b/>
      <w:bCs/>
      <w:i/>
      <w:iCs/>
    </w:rPr>
  </w:style>
  <w:style w:type="character" w:styleId="SubtleEmphasis">
    <w:name w:val="Subtle Emphasis"/>
    <w:uiPriority w:val="19"/>
    <w:qFormat/>
    <w:rsid w:val="00E237ED"/>
    <w:rPr>
      <w:i/>
      <w:iCs/>
    </w:rPr>
  </w:style>
  <w:style w:type="character" w:styleId="IntenseEmphasis">
    <w:name w:val="Intense Emphasis"/>
    <w:uiPriority w:val="21"/>
    <w:qFormat/>
    <w:rsid w:val="00E237ED"/>
    <w:rPr>
      <w:b/>
      <w:bCs/>
    </w:rPr>
  </w:style>
  <w:style w:type="character" w:styleId="SubtleReference">
    <w:name w:val="Subtle Reference"/>
    <w:uiPriority w:val="31"/>
    <w:qFormat/>
    <w:rsid w:val="00E237ED"/>
    <w:rPr>
      <w:smallCaps/>
    </w:rPr>
  </w:style>
  <w:style w:type="character" w:styleId="IntenseReference">
    <w:name w:val="Intense Reference"/>
    <w:uiPriority w:val="32"/>
    <w:qFormat/>
    <w:rsid w:val="00E237ED"/>
    <w:rPr>
      <w:smallCaps/>
      <w:spacing w:val="5"/>
      <w:u w:val="single"/>
    </w:rPr>
  </w:style>
  <w:style w:type="character" w:styleId="BookTitle">
    <w:name w:val="Book Title"/>
    <w:uiPriority w:val="33"/>
    <w:qFormat/>
    <w:rsid w:val="00E237ED"/>
    <w:rPr>
      <w:i/>
      <w:iCs/>
      <w:smallCaps/>
      <w:spacing w:val="5"/>
    </w:rPr>
  </w:style>
  <w:style w:type="paragraph" w:styleId="TOCHeading">
    <w:name w:val="TOC Heading"/>
    <w:basedOn w:val="Heading1"/>
    <w:next w:val="Normal"/>
    <w:uiPriority w:val="39"/>
    <w:semiHidden/>
    <w:unhideWhenUsed/>
    <w:qFormat/>
    <w:rsid w:val="00E237ED"/>
    <w:pPr>
      <w:outlineLvl w:val="9"/>
    </w:pPr>
  </w:style>
  <w:style w:type="character" w:styleId="Hyperlink">
    <w:name w:val="Hyperlink"/>
    <w:basedOn w:val="DefaultParagraphFont"/>
    <w:uiPriority w:val="99"/>
    <w:unhideWhenUsed/>
    <w:rsid w:val="007B2E63"/>
    <w:rPr>
      <w:color w:val="0000FF" w:themeColor="hyperlink"/>
      <w:u w:val="single"/>
    </w:rPr>
  </w:style>
  <w:style w:type="paragraph" w:styleId="BalloonText">
    <w:name w:val="Balloon Text"/>
    <w:basedOn w:val="Normal"/>
    <w:link w:val="BalloonTextChar"/>
    <w:uiPriority w:val="99"/>
    <w:semiHidden/>
    <w:unhideWhenUsed/>
    <w:rsid w:val="00D77B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64"/>
    <w:rPr>
      <w:rFonts w:ascii="Tahoma" w:hAnsi="Tahoma" w:cs="Tahoma"/>
      <w:sz w:val="16"/>
      <w:szCs w:val="16"/>
    </w:rPr>
  </w:style>
  <w:style w:type="paragraph" w:styleId="FootnoteText">
    <w:name w:val="footnote text"/>
    <w:basedOn w:val="Normal"/>
    <w:link w:val="FootnoteTextChar"/>
    <w:uiPriority w:val="99"/>
    <w:semiHidden/>
    <w:unhideWhenUsed/>
    <w:rsid w:val="005037B5"/>
    <w:pPr>
      <w:spacing w:after="0"/>
    </w:pPr>
    <w:rPr>
      <w:sz w:val="20"/>
      <w:szCs w:val="20"/>
    </w:rPr>
  </w:style>
  <w:style w:type="character" w:customStyle="1" w:styleId="FootnoteTextChar">
    <w:name w:val="Footnote Text Char"/>
    <w:basedOn w:val="DefaultParagraphFont"/>
    <w:link w:val="FootnoteText"/>
    <w:uiPriority w:val="99"/>
    <w:semiHidden/>
    <w:rsid w:val="005037B5"/>
    <w:rPr>
      <w:rFonts w:ascii="Times New Roman" w:hAnsi="Times New Roman"/>
      <w:noProof/>
      <w:sz w:val="20"/>
      <w:szCs w:val="20"/>
      <w:lang w:bidi="ar-SA"/>
    </w:rPr>
  </w:style>
  <w:style w:type="character" w:styleId="FootnoteReference">
    <w:name w:val="footnote reference"/>
    <w:basedOn w:val="DefaultParagraphFont"/>
    <w:uiPriority w:val="99"/>
    <w:semiHidden/>
    <w:unhideWhenUsed/>
    <w:rsid w:val="005037B5"/>
    <w:rPr>
      <w:vertAlign w:val="superscript"/>
    </w:rPr>
  </w:style>
  <w:style w:type="character" w:customStyle="1" w:styleId="text">
    <w:name w:val="text"/>
    <w:basedOn w:val="DefaultParagraphFont"/>
    <w:rsid w:val="006823ED"/>
  </w:style>
  <w:style w:type="paragraph" w:customStyle="1" w:styleId="Endnote">
    <w:name w:val="Endnote"/>
    <w:basedOn w:val="EndnoteText"/>
    <w:link w:val="EndnoteChar"/>
    <w:qFormat/>
    <w:rsid w:val="006823ED"/>
    <w:pPr>
      <w:spacing w:after="60"/>
    </w:pPr>
    <w:rPr>
      <w:sz w:val="32"/>
    </w:rPr>
  </w:style>
  <w:style w:type="character" w:customStyle="1" w:styleId="EndnoteChar">
    <w:name w:val="Endnote Char"/>
    <w:basedOn w:val="EndnoteTextChar"/>
    <w:link w:val="Endnote"/>
    <w:rsid w:val="006823ED"/>
    <w:rPr>
      <w:rFonts w:ascii="Times New Roman" w:hAnsi="Times New Roman"/>
      <w:noProof/>
      <w:sz w:val="32"/>
      <w:szCs w:val="20"/>
      <w:lang w:bidi="ar-SA"/>
    </w:rPr>
  </w:style>
  <w:style w:type="paragraph" w:styleId="EndnoteText">
    <w:name w:val="endnote text"/>
    <w:basedOn w:val="Normal"/>
    <w:link w:val="EndnoteTextChar"/>
    <w:uiPriority w:val="99"/>
    <w:semiHidden/>
    <w:unhideWhenUsed/>
    <w:rsid w:val="006823ED"/>
    <w:pPr>
      <w:spacing w:after="0"/>
    </w:pPr>
    <w:rPr>
      <w:sz w:val="20"/>
      <w:szCs w:val="20"/>
    </w:rPr>
  </w:style>
  <w:style w:type="character" w:customStyle="1" w:styleId="EndnoteTextChar">
    <w:name w:val="Endnote Text Char"/>
    <w:basedOn w:val="DefaultParagraphFont"/>
    <w:link w:val="EndnoteText"/>
    <w:uiPriority w:val="99"/>
    <w:semiHidden/>
    <w:rsid w:val="006823ED"/>
    <w:rPr>
      <w:rFonts w:ascii="Times New Roman" w:hAnsi="Times New Roman"/>
      <w:noProof/>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6FEF-B40F-4043-B7B3-8069F669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dc:creator>
  <cp:lastModifiedBy>Herb Swanson</cp:lastModifiedBy>
  <cp:revision>17</cp:revision>
  <cp:lastPrinted>2012-01-31T23:36:00Z</cp:lastPrinted>
  <dcterms:created xsi:type="dcterms:W3CDTF">2012-02-22T20:39:00Z</dcterms:created>
  <dcterms:modified xsi:type="dcterms:W3CDTF">2025-02-28T18:15:00Z</dcterms:modified>
</cp:coreProperties>
</file>